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49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2519"/>
        <w:gridCol w:w="1619"/>
        <w:gridCol w:w="818"/>
        <w:gridCol w:w="1160"/>
        <w:gridCol w:w="2884"/>
        <w:gridCol w:w="540"/>
        <w:gridCol w:w="1239"/>
        <w:gridCol w:w="2269"/>
      </w:tblGrid>
      <w:tr w:rsidR="004B2684" w:rsidRPr="004B2684" w:rsidTr="00463DEC">
        <w:trPr>
          <w:trHeight w:val="240"/>
        </w:trPr>
        <w:tc>
          <w:tcPr>
            <w:tcW w:w="5000" w:type="pct"/>
            <w:gridSpan w:val="9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B663C">
              <w:rPr>
                <w:rFonts w:ascii="Times New Roman" w:hAnsi="Times New Roman"/>
                <w:sz w:val="24"/>
                <w:szCs w:val="24"/>
              </w:rPr>
              <w:t>Prostorni identitet</w:t>
            </w:r>
          </w:p>
        </w:tc>
      </w:tr>
      <w:tr w:rsidR="004B2684" w:rsidRPr="004B2684" w:rsidTr="00463DEC"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1C0BA8" w:rsidP="001C0BA8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="00D37681"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FB663C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Gdje živimo</w:t>
            </w:r>
          </w:p>
        </w:tc>
      </w:tr>
      <w:tr w:rsidR="004B2684" w:rsidRPr="004B2684" w:rsidTr="00463DEC">
        <w:trPr>
          <w:trHeight w:val="378"/>
        </w:trPr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B663C">
              <w:rPr>
                <w:rFonts w:ascii="Times New Roman" w:hAnsi="Times New Roman"/>
                <w:sz w:val="24"/>
                <w:szCs w:val="24"/>
              </w:rPr>
              <w:t>Gdje živimo -analiza pisane provjere geografskih znanja i kartografske pismenosti</w:t>
            </w:r>
          </w:p>
        </w:tc>
      </w:tr>
      <w:tr w:rsidR="004B2684" w:rsidRPr="004B2684" w:rsidTr="00940B32">
        <w:trPr>
          <w:trHeight w:val="345"/>
        </w:trPr>
        <w:tc>
          <w:tcPr>
            <w:tcW w:w="127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B663C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940B32">
              <w:rPr>
                <w:rFonts w:ascii="Times New Roman" w:hAnsi="Times New Roman"/>
                <w:sz w:val="24"/>
                <w:szCs w:val="24"/>
              </w:rPr>
              <w:t xml:space="preserve"> kombinirani</w:t>
            </w:r>
          </w:p>
        </w:tc>
        <w:tc>
          <w:tcPr>
            <w:tcW w:w="1240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940B32">
        <w:trPr>
          <w:trHeight w:val="345"/>
        </w:trPr>
        <w:tc>
          <w:tcPr>
            <w:tcW w:w="2140" w:type="pct"/>
            <w:gridSpan w:val="4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40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:rsidTr="00463DEC">
        <w:trPr>
          <w:trHeight w:val="345"/>
        </w:trPr>
        <w:tc>
          <w:tcPr>
            <w:tcW w:w="5000" w:type="pct"/>
            <w:gridSpan w:val="9"/>
          </w:tcPr>
          <w:p w:rsidR="00940B32" w:rsidRPr="00940B32" w:rsidRDefault="00D37681" w:rsidP="00940B32">
            <w:pPr>
              <w:tabs>
                <w:tab w:val="left" w:pos="900"/>
              </w:tabs>
              <w:spacing w:before="54" w:after="0" w:line="240" w:lineRule="auto"/>
              <w:ind w:right="-5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40B32" w:rsidRPr="00940B3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GEO OŠ A.B.5.3.</w:t>
            </w:r>
            <w:r w:rsidR="00940B32" w:rsidRPr="00940B3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940B32" w:rsidRPr="00940B32">
              <w:rPr>
                <w:rFonts w:ascii="Times New Roman" w:eastAsia="Times New Roman" w:hAnsi="Times New Roman"/>
                <w:sz w:val="24"/>
                <w:szCs w:val="24"/>
              </w:rPr>
              <w:t>Učenik analizira globalnu raspodjelu kopna i mora na geografskoj karti i globusu te uspoređuje prostorne identitete na kontinentskoj, regionalnoj i nacionalnoj razini.</w:t>
            </w:r>
          </w:p>
          <w:p w:rsidR="00D37681" w:rsidRPr="00F03508" w:rsidRDefault="00940B32" w:rsidP="00940B32">
            <w:pPr>
              <w:tabs>
                <w:tab w:val="left" w:pos="900"/>
              </w:tabs>
              <w:spacing w:before="54" w:after="0" w:line="240" w:lineRule="auto"/>
              <w:ind w:right="-53"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/>
              </w:rPr>
              <w:t>GEO OŠ A.5.4.</w:t>
            </w:r>
            <w:r w:rsidRPr="00940B3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40B32">
              <w:rPr>
                <w:rFonts w:ascii="Times New Roman" w:eastAsia="Times New Roman" w:hAnsi="Times New Roman"/>
                <w:sz w:val="24"/>
                <w:szCs w:val="24"/>
              </w:rPr>
              <w:t>Učenik opisuje oblik, granice i državne simbole Republike Hrvatske, objašnjava aspekte položaja te izdvaja prirodno-geografske regije i upravno-teritorijalne jedinice koristeći se geografskim kartama.</w:t>
            </w:r>
          </w:p>
        </w:tc>
      </w:tr>
      <w:tr w:rsidR="004B2684" w:rsidRPr="004B2684" w:rsidTr="00463DEC">
        <w:tc>
          <w:tcPr>
            <w:tcW w:w="5000" w:type="pct"/>
            <w:gridSpan w:val="9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0B32" w:rsidRPr="00940B32" w:rsidRDefault="00D37681" w:rsidP="00940B32">
            <w:pPr>
              <w:numPr>
                <w:ilvl w:val="0"/>
                <w:numId w:val="12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B32" w:rsidRPr="00940B32">
              <w:rPr>
                <w:rFonts w:ascii="Times New Roman" w:hAnsi="Times New Roman"/>
                <w:sz w:val="24"/>
                <w:szCs w:val="24"/>
              </w:rPr>
              <w:t>pokazuje i uspoređuje kontinente i oceane na globusu i geografskoj karti te ih imenuje na slijepoj karti</w:t>
            </w:r>
          </w:p>
          <w:p w:rsidR="00940B32" w:rsidRPr="00940B32" w:rsidRDefault="00940B32" w:rsidP="00940B32">
            <w:pPr>
              <w:numPr>
                <w:ilvl w:val="0"/>
                <w:numId w:val="12"/>
              </w:numPr>
              <w:spacing w:before="54" w:after="0" w:line="240" w:lineRule="auto"/>
              <w:ind w:left="360" w:right="2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sz w:val="24"/>
                <w:szCs w:val="24"/>
              </w:rPr>
              <w:t>razlikuje kontinente Staroga i Novoga svijeta</w:t>
            </w:r>
          </w:p>
          <w:p w:rsidR="00940B32" w:rsidRPr="00940B32" w:rsidRDefault="00940B32" w:rsidP="00940B32">
            <w:pPr>
              <w:numPr>
                <w:ilvl w:val="0"/>
                <w:numId w:val="13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sz w:val="24"/>
                <w:szCs w:val="24"/>
              </w:rPr>
              <w:t>obrazlaže kako se određuje geografski položaj</w:t>
            </w:r>
          </w:p>
          <w:p w:rsidR="00940B32" w:rsidRPr="00940B32" w:rsidRDefault="00940B32" w:rsidP="00940B32">
            <w:pPr>
              <w:numPr>
                <w:ilvl w:val="0"/>
                <w:numId w:val="13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sz w:val="24"/>
                <w:szCs w:val="24"/>
              </w:rPr>
              <w:t>opisuje položaj Europe među kontinentima</w:t>
            </w:r>
          </w:p>
          <w:p w:rsidR="00940B32" w:rsidRPr="00940B32" w:rsidRDefault="00940B32" w:rsidP="00940B32">
            <w:pPr>
              <w:numPr>
                <w:ilvl w:val="0"/>
                <w:numId w:val="13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sz w:val="24"/>
                <w:szCs w:val="24"/>
              </w:rPr>
              <w:t>imenuje europske regije i Hrvatsku kao članicu Europske unije s pomoću tematske karte</w:t>
            </w:r>
          </w:p>
          <w:p w:rsidR="00940B32" w:rsidRPr="00940B32" w:rsidRDefault="00940B32" w:rsidP="00940B32">
            <w:pPr>
              <w:numPr>
                <w:ilvl w:val="0"/>
                <w:numId w:val="12"/>
              </w:numPr>
              <w:spacing w:before="54" w:after="0" w:line="240" w:lineRule="auto"/>
              <w:ind w:left="360" w:right="2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sz w:val="24"/>
                <w:szCs w:val="24"/>
              </w:rPr>
              <w:t>uspoređuje različite prostorne identitete Hrvatske</w:t>
            </w:r>
          </w:p>
          <w:p w:rsidR="00940B32" w:rsidRPr="00940B32" w:rsidRDefault="00940B32" w:rsidP="00940B32">
            <w:pPr>
              <w:numPr>
                <w:ilvl w:val="0"/>
                <w:numId w:val="14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sz w:val="24"/>
                <w:szCs w:val="24"/>
              </w:rPr>
              <w:t>opisuje državne granice i oblik teritorija</w:t>
            </w:r>
          </w:p>
          <w:p w:rsidR="00D37681" w:rsidRPr="00940B32" w:rsidRDefault="00940B32" w:rsidP="00940B32">
            <w:pPr>
              <w:numPr>
                <w:ilvl w:val="0"/>
                <w:numId w:val="14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sz w:val="24"/>
                <w:szCs w:val="24"/>
              </w:rPr>
              <w:t>izdvaja i uspoređuje upravno-teritorijalne jedinice Hrvatske</w:t>
            </w:r>
          </w:p>
        </w:tc>
      </w:tr>
      <w:tr w:rsidR="004B2684" w:rsidRPr="004B2684" w:rsidTr="00463DEC">
        <w:trPr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940B32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4B2684" w:rsidRPr="004B2684" w:rsidTr="00940B32">
        <w:trPr>
          <w:trHeight w:val="270"/>
        </w:trPr>
        <w:tc>
          <w:tcPr>
            <w:tcW w:w="12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1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681" w:rsidRPr="004B2684" w:rsidRDefault="00D37681" w:rsidP="004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940B32" w:rsidRPr="004B2684" w:rsidTr="00940B32">
        <w:trPr>
          <w:trHeight w:val="260"/>
        </w:trPr>
        <w:tc>
          <w:tcPr>
            <w:tcW w:w="127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40B32" w:rsidRPr="00F03508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982">
              <w:rPr>
                <w:rFonts w:ascii="Times New Roman" w:hAnsi="Times New Roman"/>
                <w:sz w:val="24"/>
                <w:szCs w:val="24"/>
              </w:rPr>
              <w:t>Pokazuje kontinente i oceane na globusu i geografskoj karti te ih imenuje na slijepoj karti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80982">
              <w:rPr>
                <w:rFonts w:ascii="Times New Roman" w:hAnsi="Times New Roman"/>
                <w:sz w:val="24"/>
                <w:szCs w:val="24"/>
              </w:rPr>
              <w:t xml:space="preserve"> Navodi Europu kao kontinent na kojem živi i Hrvatsku kao članicu EU. Prepoznaje državne simbole </w:t>
            </w:r>
            <w:r w:rsidRPr="00F80982">
              <w:rPr>
                <w:rFonts w:ascii="Times New Roman" w:hAnsi="Times New Roman"/>
                <w:sz w:val="24"/>
                <w:szCs w:val="24"/>
              </w:rPr>
              <w:lastRenderedPageBreak/>
              <w:t>Republike Hrvatske. Prepoznaje prirodno-geografske regije Hrvatske pomoću tematske karte.</w:t>
            </w:r>
          </w:p>
        </w:tc>
        <w:tc>
          <w:tcPr>
            <w:tcW w:w="12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32" w:rsidRPr="004B2684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E732B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 xml:space="preserve">Imenuje i uspoređuje kontinente i oceane na globusu i geografskoj karti te razlikuje kontinente Staroga i Novoga svijeta. Na geografskoj karti svijeta/Europe pronalazi Hrvatsku i određuje njen </w:t>
            </w:r>
            <w:r w:rsidRPr="001E732B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položaj unutar Europe. Navodi Hrvatsku kao članicu Europske unije. Opisuje državne simbole Hrvatske i posebnosti geografskoga položaja. Pokazuje</w:t>
            </w:r>
            <w:r w:rsidRPr="00F80982">
              <w:rPr>
                <w:rFonts w:ascii="Times New Roman" w:hAnsi="Times New Roman"/>
                <w:color w:val="FF0000"/>
                <w:sz w:val="24"/>
                <w:szCs w:val="24"/>
                <w:lang w:eastAsia="hr-HR"/>
              </w:rPr>
              <w:t xml:space="preserve"> </w:t>
            </w:r>
            <w:r w:rsidRPr="001E732B">
              <w:rPr>
                <w:rFonts w:ascii="Times New Roman" w:hAnsi="Times New Roman"/>
                <w:sz w:val="24"/>
                <w:szCs w:val="24"/>
                <w:lang w:eastAsia="hr-HR"/>
              </w:rPr>
              <w:t>prirodno-geografske regije na geografskim kartama te određuje pripadnost svojega zavičaja prirodno-geografskoj regiji.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32" w:rsidRPr="00F80982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Uspoređuje kontinente i oceane prema površini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. </w:t>
            </w: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t>Obrazlaže kako se određuje geografski položaj. Opisuje položaj Europe među kontinentima i imenuje europske regije s pomoću tematske karte.</w:t>
            </w:r>
          </w:p>
          <w:p w:rsidR="00940B32" w:rsidRPr="004B2684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Razlikuje različite prostorne identitete Hrvatske.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t>Opisuje posebnosti položaja Hrvatske koristeći se geografskom kartom. Izdvaja i uspoređuje prirodno-geografske regije Republike Hrvatske. Prepoznaje prirodna obilježja kao element identiteta.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40B32" w:rsidRPr="004B2684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Analizira globalnu raspodjelu kopna i mora na globusu i geografskoj karti.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Uspoređuje različite prostorne identitete Hrvatske. Objašnjava aspekte položaja Republike Hrvatske i </w:t>
            </w:r>
            <w:r w:rsidRPr="00F80982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elemente identiteta.</w:t>
            </w:r>
          </w:p>
        </w:tc>
      </w:tr>
      <w:tr w:rsidR="00940B32" w:rsidRPr="004B2684" w:rsidTr="00463DEC">
        <w:tc>
          <w:tcPr>
            <w:tcW w:w="5000" w:type="pct"/>
            <w:gridSpan w:val="9"/>
          </w:tcPr>
          <w:p w:rsidR="00940B32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AKTIVNOSTI UČENIKA: </w:t>
            </w:r>
          </w:p>
          <w:p w:rsidR="00940B32" w:rsidRPr="00940B32" w:rsidRDefault="00940B32" w:rsidP="00940B3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 xml:space="preserve">sluša 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>izlaganje učitelja</w:t>
            </w:r>
          </w:p>
          <w:p w:rsidR="00940B32" w:rsidRPr="00940B32" w:rsidRDefault="00940B32" w:rsidP="00940B3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 xml:space="preserve">analizira 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>rezultate pisane provjere znanja</w:t>
            </w:r>
          </w:p>
          <w:p w:rsidR="00940B32" w:rsidRPr="00940B32" w:rsidRDefault="00940B32" w:rsidP="00940B3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 xml:space="preserve">provjerava 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>točnost odgovora</w:t>
            </w:r>
          </w:p>
          <w:p w:rsidR="00940B32" w:rsidRPr="00940B32" w:rsidRDefault="00940B32" w:rsidP="00F03508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sz w:val="24"/>
                <w:szCs w:val="24"/>
              </w:rPr>
              <w:t xml:space="preserve">ponovo </w:t>
            </w: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>riješava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 xml:space="preserve"> netočno riješene zadatke</w:t>
            </w:r>
          </w:p>
          <w:p w:rsidR="00940B32" w:rsidRPr="00940B32" w:rsidRDefault="00940B32" w:rsidP="00940B32">
            <w:pPr>
              <w:numPr>
                <w:ilvl w:val="0"/>
                <w:numId w:val="16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sz w:val="24"/>
                <w:szCs w:val="24"/>
              </w:rPr>
              <w:t>provodi s</w:t>
            </w: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>amorefleksiju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 xml:space="preserve"> procesa učenja</w:t>
            </w:r>
          </w:p>
        </w:tc>
      </w:tr>
      <w:tr w:rsidR="00940B32" w:rsidRPr="004B2684" w:rsidTr="00463DEC">
        <w:tc>
          <w:tcPr>
            <w:tcW w:w="5000" w:type="pct"/>
            <w:gridSpan w:val="9"/>
          </w:tcPr>
          <w:p w:rsidR="00940B32" w:rsidRPr="00F03508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40B32" w:rsidRPr="00940B32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 xml:space="preserve">vrednovanje 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>kao učenje (učenik provodi samorefleksiju procesa učenja)</w:t>
            </w:r>
          </w:p>
        </w:tc>
      </w:tr>
      <w:tr w:rsidR="00940B32" w:rsidRPr="004B2684" w:rsidTr="00463DEC">
        <w:tc>
          <w:tcPr>
            <w:tcW w:w="5000" w:type="pct"/>
            <w:gridSpan w:val="9"/>
          </w:tcPr>
          <w:p w:rsidR="00940B32" w:rsidRPr="00940B32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>Učiti kako učiti, Osobni i socijalni razvoj</w:t>
            </w:r>
          </w:p>
          <w:p w:rsidR="00940B32" w:rsidRPr="00940B32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>osr. A.2.3.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 xml:space="preserve"> Razvija osobne potencijale.</w:t>
            </w:r>
          </w:p>
          <w:p w:rsidR="00940B32" w:rsidRPr="00940B32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>osr. A.2.4.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 xml:space="preserve"> Razvija radne navike.</w:t>
            </w:r>
          </w:p>
          <w:p w:rsidR="00940B32" w:rsidRPr="00940B32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>uku. C.2.2.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 xml:space="preserve"> Učenik iskazuje pozitivna i visoka očekivanja i vjeruje u svoj uspjeh u učenju.</w:t>
            </w:r>
          </w:p>
          <w:p w:rsidR="00940B32" w:rsidRPr="004B2684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B32">
              <w:rPr>
                <w:rFonts w:ascii="Times New Roman" w:hAnsi="Times New Roman"/>
                <w:b/>
                <w:sz w:val="24"/>
                <w:szCs w:val="24"/>
              </w:rPr>
              <w:t>uku.B.2.4.</w:t>
            </w:r>
            <w:r w:rsidRPr="00940B32">
              <w:rPr>
                <w:rFonts w:ascii="Times New Roman" w:hAnsi="Times New Roman"/>
                <w:sz w:val="24"/>
                <w:szCs w:val="24"/>
              </w:rPr>
              <w:t xml:space="preserve"> Na poticaj učitelja, ali i samostalno, učenik samovrednuje proces učenja i svoje rezultate te procjenjuje ostvareni napredak.</w:t>
            </w:r>
          </w:p>
        </w:tc>
      </w:tr>
      <w:tr w:rsidR="00940B32" w:rsidRPr="004B2684" w:rsidTr="00463DEC">
        <w:trPr>
          <w:trHeight w:val="531"/>
        </w:trPr>
        <w:tc>
          <w:tcPr>
            <w:tcW w:w="5000" w:type="pct"/>
            <w:gridSpan w:val="9"/>
          </w:tcPr>
          <w:p w:rsidR="00940B32" w:rsidRPr="004B2684" w:rsidRDefault="00940B32" w:rsidP="0094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 w:rsidR="006E26E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E26EB" w:rsidRPr="006E26EB" w:rsidRDefault="006E26EB" w:rsidP="006E2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6EB">
              <w:rPr>
                <w:rFonts w:ascii="Times New Roman" w:hAnsi="Times New Roman"/>
                <w:b/>
                <w:sz w:val="24"/>
                <w:szCs w:val="24"/>
              </w:rPr>
              <w:t xml:space="preserve">Komunikacijske kompetencije: </w:t>
            </w:r>
            <w:r w:rsidRPr="006E26EB">
              <w:rPr>
                <w:rFonts w:ascii="Times New Roman" w:hAnsi="Times New Roman"/>
                <w:sz w:val="24"/>
                <w:szCs w:val="24"/>
              </w:rPr>
              <w:t xml:space="preserve"> promišljati rješenja, iznositi vlastito mišljenje uz argumetiranje</w:t>
            </w:r>
          </w:p>
          <w:p w:rsidR="006E26EB" w:rsidRPr="006E26EB" w:rsidRDefault="006E26EB" w:rsidP="006E2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6EB">
              <w:rPr>
                <w:rFonts w:ascii="Times New Roman" w:hAnsi="Times New Roman"/>
                <w:b/>
                <w:sz w:val="24"/>
                <w:szCs w:val="24"/>
              </w:rPr>
              <w:t>Socijalne kompetencije</w:t>
            </w:r>
            <w:r w:rsidRPr="006E26E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E26EB">
              <w:rPr>
                <w:rFonts w:ascii="Times New Roman" w:hAnsi="Times New Roman"/>
              </w:rPr>
              <w:t>razvijati objektivnost u vrednovanju i samovrednovanju, razvijati kritičko mišljenje</w:t>
            </w:r>
          </w:p>
          <w:p w:rsidR="006E26EB" w:rsidRPr="006E26EB" w:rsidRDefault="006E26EB" w:rsidP="006E2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6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6E26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26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6E26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26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6E26EB">
              <w:rPr>
                <w:rFonts w:ascii="Times New Roman" w:hAnsi="Times New Roman"/>
                <w:sz w:val="24"/>
                <w:szCs w:val="24"/>
              </w:rPr>
              <w:t>: organiziranje vlastitog učenja</w:t>
            </w:r>
          </w:p>
          <w:p w:rsidR="00940B32" w:rsidRPr="004B2684" w:rsidRDefault="006E26EB" w:rsidP="006E26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6EB">
              <w:rPr>
                <w:rFonts w:ascii="Times New Roman" w:hAnsi="Times New Roman"/>
                <w:b/>
                <w:sz w:val="24"/>
                <w:szCs w:val="24"/>
              </w:rPr>
              <w:t>Komunikacija na materinskom jeziku</w:t>
            </w:r>
            <w:r w:rsidRPr="006E26EB">
              <w:rPr>
                <w:rFonts w:ascii="Times New Roman" w:hAnsi="Times New Roman"/>
                <w:sz w:val="24"/>
                <w:szCs w:val="24"/>
              </w:rPr>
              <w:t>: pravilno usmeno i pisano izražavanje</w:t>
            </w:r>
          </w:p>
        </w:tc>
      </w:tr>
      <w:tr w:rsidR="00940B32" w:rsidRPr="004B2684" w:rsidTr="00463DEC">
        <w:trPr>
          <w:trHeight w:val="552"/>
        </w:trPr>
        <w:tc>
          <w:tcPr>
            <w:tcW w:w="5000" w:type="pct"/>
            <w:gridSpan w:val="9"/>
          </w:tcPr>
          <w:p w:rsidR="00940B32" w:rsidRPr="00F03508" w:rsidRDefault="00940B32" w:rsidP="0094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E26EB" w:rsidRPr="006E26EB">
              <w:rPr>
                <w:rFonts w:ascii="Times New Roman" w:hAnsi="Times New Roman"/>
                <w:sz w:val="24"/>
                <w:szCs w:val="24"/>
              </w:rPr>
              <w:t>kopnena i vodena polutka, more, ocean, kontinent, Stari i Novi svijet, geografski položaj, Euroazija, regije Europe, Europska unija, Jadransko more, Dinaridi, Panonska nizina, Primorska, Gorska i Nizinska Hrvatska, hrvatski državni simboli, tradicijska regija, županija, granice na kopnu i moru, oblik teritorija</w:t>
            </w:r>
          </w:p>
        </w:tc>
      </w:tr>
      <w:tr w:rsidR="00940B32" w:rsidRPr="004B2684" w:rsidTr="00463DEC">
        <w:tc>
          <w:tcPr>
            <w:tcW w:w="5000" w:type="pct"/>
            <w:gridSpan w:val="9"/>
          </w:tcPr>
          <w:p w:rsidR="00F03508" w:rsidRDefault="00F03508" w:rsidP="00940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3508" w:rsidRDefault="00F03508" w:rsidP="00940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0B32" w:rsidRPr="004B2684" w:rsidRDefault="00940B32" w:rsidP="00940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ORGANIZACIJA I TIJEK NASTAVNOG SATA</w:t>
            </w:r>
          </w:p>
        </w:tc>
      </w:tr>
      <w:tr w:rsidR="00940B32" w:rsidRPr="004B2684" w:rsidTr="0045015D">
        <w:tc>
          <w:tcPr>
            <w:tcW w:w="389" w:type="pct"/>
          </w:tcPr>
          <w:p w:rsidR="00940B32" w:rsidRPr="004B2684" w:rsidRDefault="00940B32" w:rsidP="0094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Vrijeme </w:t>
            </w:r>
          </w:p>
        </w:tc>
        <w:tc>
          <w:tcPr>
            <w:tcW w:w="1462" w:type="pct"/>
            <w:gridSpan w:val="2"/>
          </w:tcPr>
          <w:p w:rsidR="00940B32" w:rsidRPr="004B2684" w:rsidRDefault="00940B32" w:rsidP="00940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940B32" w:rsidRPr="004B2684" w:rsidRDefault="00940B32" w:rsidP="00940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718" w:type="pct"/>
            <w:gridSpan w:val="3"/>
          </w:tcPr>
          <w:p w:rsidR="00940B32" w:rsidRPr="004B2684" w:rsidRDefault="00940B32" w:rsidP="00940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940B32" w:rsidRPr="004B2684" w:rsidRDefault="00940B32" w:rsidP="00940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629" w:type="pct"/>
            <w:gridSpan w:val="2"/>
          </w:tcPr>
          <w:p w:rsidR="00940B32" w:rsidRPr="004B2684" w:rsidRDefault="00940B32" w:rsidP="0094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802" w:type="pct"/>
          </w:tcPr>
          <w:p w:rsidR="00940B32" w:rsidRPr="004B2684" w:rsidRDefault="00940B32" w:rsidP="0094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F03508" w:rsidRPr="004B2684" w:rsidTr="0045015D">
        <w:tc>
          <w:tcPr>
            <w:tcW w:w="389" w:type="pct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pct"/>
            <w:gridSpan w:val="2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F03508" w:rsidRPr="004B2684" w:rsidRDefault="00F03508" w:rsidP="00F035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718" w:type="pct"/>
            <w:gridSpan w:val="3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F03508" w:rsidRPr="00F03508" w:rsidRDefault="00F03508" w:rsidP="00F0350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03508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dijeli</w:t>
            </w:r>
            <w:r w:rsidRPr="00F035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pisane provjere </w:t>
            </w:r>
            <w:r w:rsidR="00E276D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geografskih </w:t>
            </w:r>
            <w:r w:rsidRPr="00F035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znanja/</w:t>
            </w:r>
            <w:r w:rsidR="00E276D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geografskih </w:t>
            </w:r>
            <w:r w:rsidRPr="00F035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vještina</w:t>
            </w:r>
          </w:p>
        </w:tc>
        <w:tc>
          <w:tcPr>
            <w:tcW w:w="629" w:type="pct"/>
            <w:gridSpan w:val="2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802" w:type="pct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pisana provjera geografskih znanja/kartografske pismenosti</w:t>
            </w:r>
          </w:p>
        </w:tc>
      </w:tr>
      <w:tr w:rsidR="00F03508" w:rsidRPr="004B2684" w:rsidTr="0045015D">
        <w:tc>
          <w:tcPr>
            <w:tcW w:w="389" w:type="pct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pct"/>
            <w:gridSpan w:val="2"/>
          </w:tcPr>
          <w:p w:rsidR="00F03508" w:rsidRPr="00F31E9E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F03508" w:rsidRPr="001E732B" w:rsidRDefault="00F03508" w:rsidP="00F035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analizira </w:t>
            </w:r>
            <w:r w:rsidRPr="001E732B">
              <w:rPr>
                <w:rFonts w:ascii="Times New Roman" w:hAnsi="Times New Roman"/>
                <w:sz w:val="24"/>
                <w:szCs w:val="24"/>
              </w:rPr>
              <w:t xml:space="preserve">rezultate </w:t>
            </w:r>
          </w:p>
          <w:p w:rsidR="00F03508" w:rsidRDefault="00F03508" w:rsidP="00F035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320A9">
              <w:rPr>
                <w:rFonts w:ascii="Times New Roman" w:hAnsi="Times New Roman"/>
                <w:b/>
                <w:sz w:val="24"/>
                <w:szCs w:val="24"/>
              </w:rPr>
              <w:t>provjerava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točnost odgovora</w:t>
            </w:r>
          </w:p>
          <w:p w:rsidR="00F03508" w:rsidRPr="00ED4F3B" w:rsidRDefault="00F03508" w:rsidP="00F035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ponovo </w:t>
            </w:r>
            <w:r w:rsidRPr="009320A9">
              <w:rPr>
                <w:rFonts w:ascii="Times New Roman" w:hAnsi="Times New Roman"/>
                <w:b/>
                <w:sz w:val="24"/>
                <w:szCs w:val="24"/>
              </w:rPr>
              <w:t>riješava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netočno riješene zadatke</w:t>
            </w:r>
          </w:p>
          <w:p w:rsidR="00F03508" w:rsidRPr="00316071" w:rsidRDefault="00F03508" w:rsidP="00F035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320A9">
              <w:rPr>
                <w:rFonts w:ascii="Times New Roman" w:hAnsi="Times New Roman"/>
                <w:b/>
                <w:sz w:val="24"/>
                <w:szCs w:val="24"/>
              </w:rPr>
              <w:t>provodi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samorefleksiju procesa učenja</w:t>
            </w:r>
          </w:p>
          <w:p w:rsidR="00F03508" w:rsidRPr="00F03508" w:rsidRDefault="00F03508" w:rsidP="00F03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pct"/>
            <w:gridSpan w:val="3"/>
          </w:tcPr>
          <w:p w:rsidR="00F03508" w:rsidRPr="00F31E9E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F03508" w:rsidRDefault="00F03508" w:rsidP="00F035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upoznaje </w:t>
            </w:r>
            <w:r w:rsidRPr="00ED4F3B">
              <w:rPr>
                <w:rFonts w:ascii="Times New Roman" w:hAnsi="Times New Roman"/>
                <w:sz w:val="24"/>
                <w:szCs w:val="24"/>
              </w:rPr>
              <w:t>učenike s rezultatima sumativnog vrednovanja</w:t>
            </w:r>
          </w:p>
          <w:p w:rsidR="00F03508" w:rsidRPr="001E732B" w:rsidRDefault="00F03508" w:rsidP="00F035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projicira </w:t>
            </w:r>
            <w:r w:rsidRPr="001E732B">
              <w:rPr>
                <w:rFonts w:ascii="Times New Roman" w:hAnsi="Times New Roman"/>
                <w:sz w:val="24"/>
                <w:szCs w:val="24"/>
              </w:rPr>
              <w:t>bodovnu ljestvicu</w:t>
            </w:r>
          </w:p>
          <w:p w:rsidR="00F03508" w:rsidRDefault="00F03508" w:rsidP="00F035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320A9">
              <w:rPr>
                <w:rFonts w:ascii="Times New Roman" w:hAnsi="Times New Roman"/>
                <w:b/>
                <w:sz w:val="24"/>
                <w:szCs w:val="24"/>
              </w:rPr>
              <w:t xml:space="preserve">objašnjava </w:t>
            </w:r>
            <w:r>
              <w:rPr>
                <w:rFonts w:ascii="Times New Roman" w:hAnsi="Times New Roman"/>
                <w:sz w:val="24"/>
                <w:szCs w:val="24"/>
              </w:rPr>
              <w:t>način bodovanja</w:t>
            </w:r>
          </w:p>
          <w:p w:rsidR="00F03508" w:rsidRDefault="00F03508" w:rsidP="00F035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320A9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točna rješenja</w:t>
            </w:r>
          </w:p>
          <w:p w:rsidR="00F03508" w:rsidRPr="009320A9" w:rsidRDefault="00F03508" w:rsidP="00F0350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D4F3B">
              <w:rPr>
                <w:rFonts w:ascii="Times New Roman" w:hAnsi="Times New Roman"/>
                <w:b/>
                <w:sz w:val="24"/>
                <w:szCs w:val="24"/>
              </w:rPr>
              <w:t xml:space="preserve">analizira </w:t>
            </w:r>
            <w:r w:rsidRPr="009320A9">
              <w:rPr>
                <w:rFonts w:ascii="Times New Roman" w:hAnsi="Times New Roman"/>
                <w:sz w:val="24"/>
                <w:szCs w:val="24"/>
              </w:rPr>
              <w:t>točnost rješenosti pojedinih zadataka</w:t>
            </w:r>
          </w:p>
          <w:p w:rsidR="00F03508" w:rsidRPr="00F03508" w:rsidRDefault="00F03508" w:rsidP="00F0350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03508">
              <w:rPr>
                <w:rFonts w:ascii="Times New Roman" w:hAnsi="Times New Roman"/>
                <w:b/>
                <w:sz w:val="24"/>
                <w:szCs w:val="24"/>
              </w:rPr>
              <w:t xml:space="preserve">daje </w:t>
            </w:r>
            <w:r w:rsidRPr="00F03508">
              <w:rPr>
                <w:rFonts w:ascii="Times New Roman" w:hAnsi="Times New Roman"/>
                <w:sz w:val="24"/>
                <w:szCs w:val="24"/>
              </w:rPr>
              <w:t>povratnu informaciju o razini usvojenosti odgojno-obrazovnih ishoda</w:t>
            </w:r>
          </w:p>
        </w:tc>
        <w:tc>
          <w:tcPr>
            <w:tcW w:w="629" w:type="pct"/>
            <w:gridSpan w:val="2"/>
          </w:tcPr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frontalni rad,</w:t>
            </w:r>
          </w:p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izlaganje,</w:t>
            </w:r>
          </w:p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</w:t>
            </w:r>
          </w:p>
        </w:tc>
        <w:tc>
          <w:tcPr>
            <w:tcW w:w="802" w:type="pct"/>
          </w:tcPr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pisana provjera geografskih znanja/kartografske pismenosti</w:t>
            </w:r>
          </w:p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Europe,</w:t>
            </w:r>
          </w:p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Hrvatske</w:t>
            </w:r>
          </w:p>
          <w:p w:rsidR="00F03508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udžbenik, </w:t>
            </w:r>
          </w:p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 atlas</w:t>
            </w:r>
          </w:p>
        </w:tc>
      </w:tr>
      <w:tr w:rsidR="00F03508" w:rsidRPr="004B2684" w:rsidTr="0045015D">
        <w:tc>
          <w:tcPr>
            <w:tcW w:w="389" w:type="pct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3'</w:t>
            </w:r>
          </w:p>
        </w:tc>
        <w:tc>
          <w:tcPr>
            <w:tcW w:w="1462" w:type="pct"/>
            <w:gridSpan w:val="2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F03508" w:rsidRPr="00F03508" w:rsidRDefault="00F03508" w:rsidP="00F0350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03508">
              <w:rPr>
                <w:rFonts w:ascii="Times New Roman" w:hAnsi="Times New Roman"/>
                <w:b/>
                <w:sz w:val="24"/>
                <w:szCs w:val="24"/>
              </w:rPr>
              <w:t>predaje</w:t>
            </w:r>
            <w:r w:rsidRPr="00F03508">
              <w:rPr>
                <w:rFonts w:ascii="Times New Roman" w:hAnsi="Times New Roman"/>
                <w:sz w:val="24"/>
                <w:szCs w:val="24"/>
              </w:rPr>
              <w:t xml:space="preserve"> učitelju pisanu provjeru znanja</w:t>
            </w:r>
          </w:p>
        </w:tc>
        <w:tc>
          <w:tcPr>
            <w:tcW w:w="1718" w:type="pct"/>
            <w:gridSpan w:val="3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F03508" w:rsidRPr="00F03508" w:rsidRDefault="00F03508" w:rsidP="00F0350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03508">
              <w:rPr>
                <w:rFonts w:ascii="Times New Roman" w:hAnsi="Times New Roman"/>
                <w:b/>
                <w:sz w:val="24"/>
                <w:szCs w:val="24"/>
              </w:rPr>
              <w:t xml:space="preserve">prikuplja </w:t>
            </w:r>
            <w:r w:rsidRPr="00F03508">
              <w:rPr>
                <w:rFonts w:ascii="Times New Roman" w:hAnsi="Times New Roman"/>
                <w:sz w:val="24"/>
                <w:szCs w:val="24"/>
              </w:rPr>
              <w:t>pisane provjere znanja</w:t>
            </w:r>
          </w:p>
        </w:tc>
        <w:tc>
          <w:tcPr>
            <w:tcW w:w="629" w:type="pct"/>
            <w:gridSpan w:val="2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802" w:type="pct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pisana provjera geografskih znanja/kartografske pismenosti</w:t>
            </w:r>
          </w:p>
        </w:tc>
      </w:tr>
      <w:tr w:rsidR="00F03508" w:rsidRPr="004B2684" w:rsidTr="00463DEC">
        <w:tc>
          <w:tcPr>
            <w:tcW w:w="5000" w:type="pct"/>
            <w:gridSpan w:val="9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 w:rsidR="001E732B"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:/</w:t>
            </w:r>
          </w:p>
        </w:tc>
      </w:tr>
      <w:tr w:rsidR="00F03508" w:rsidRPr="004B2684" w:rsidTr="00463DEC">
        <w:tc>
          <w:tcPr>
            <w:tcW w:w="5000" w:type="pct"/>
            <w:gridSpan w:val="9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F03508" w:rsidRPr="004B2684" w:rsidTr="00463DEC">
        <w:tc>
          <w:tcPr>
            <w:tcW w:w="5000" w:type="pct"/>
            <w:gridSpan w:val="9"/>
          </w:tcPr>
          <w:p w:rsidR="00F03508" w:rsidRPr="00F03508" w:rsidRDefault="00F03508" w:rsidP="00F03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035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Pisana provjera znanja</w:t>
            </w:r>
          </w:p>
        </w:tc>
      </w:tr>
      <w:tr w:rsidR="00F03508" w:rsidRPr="004B2684" w:rsidTr="00463DEC">
        <w:tc>
          <w:tcPr>
            <w:tcW w:w="5000" w:type="pct"/>
            <w:gridSpan w:val="9"/>
          </w:tcPr>
          <w:p w:rsidR="00F03508" w:rsidRPr="00F03508" w:rsidRDefault="00F03508" w:rsidP="00F03508">
            <w:pPr>
              <w:spacing w:after="0" w:line="240" w:lineRule="auto"/>
              <w:rPr>
                <w:noProof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PRAKTIČNI RAD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 /</w:t>
            </w:r>
          </w:p>
        </w:tc>
      </w:tr>
      <w:tr w:rsidR="00F03508" w:rsidRPr="004B2684" w:rsidTr="00463DEC">
        <w:tc>
          <w:tcPr>
            <w:tcW w:w="5000" w:type="pct"/>
            <w:gridSpan w:val="9"/>
          </w:tcPr>
          <w:p w:rsidR="00F03508" w:rsidRPr="004B2684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UČENICIMA </w:t>
            </w:r>
            <w:r w:rsidR="001E732B"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03508" w:rsidRPr="00F03508" w:rsidRDefault="00F03508" w:rsidP="00F03508">
            <w:pPr>
              <w:spacing w:after="0" w:line="360" w:lineRule="auto"/>
              <w:rPr>
                <w:rFonts w:ascii="Times New Roman" w:hAnsi="Times New Roman"/>
              </w:rPr>
            </w:pPr>
            <w:r w:rsidRPr="00F03508">
              <w:rPr>
                <w:rFonts w:ascii="Times New Roman" w:hAnsi="Times New Roman"/>
                <w:sz w:val="24"/>
                <w:szCs w:val="24"/>
              </w:rPr>
              <w:t>Pisana provjera znanja u skladu s individualiziranim /prilagođenim planom i programom.</w:t>
            </w:r>
          </w:p>
        </w:tc>
      </w:tr>
      <w:tr w:rsidR="00F03508" w:rsidRPr="004B2684" w:rsidTr="00463DEC">
        <w:tc>
          <w:tcPr>
            <w:tcW w:w="5000" w:type="pct"/>
            <w:gridSpan w:val="9"/>
          </w:tcPr>
          <w:p w:rsidR="00F03508" w:rsidRPr="00EB2423" w:rsidRDefault="00F03508" w:rsidP="00F03508">
            <w:pPr>
              <w:spacing w:after="0" w:line="240" w:lineRule="auto"/>
              <w:rPr>
                <w:rFonts w:ascii="Times New Roman" w:hAnsi="Times New Roman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 w:rsidR="001E732B"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</w:tr>
      <w:tr w:rsidR="00F03508" w:rsidRPr="004B2684" w:rsidTr="00463DEC">
        <w:tc>
          <w:tcPr>
            <w:tcW w:w="5000" w:type="pct"/>
            <w:gridSpan w:val="9"/>
          </w:tcPr>
          <w:p w:rsidR="00F03508" w:rsidRDefault="00F03508" w:rsidP="00F03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LITERATURA: </w:t>
            </w:r>
          </w:p>
          <w:p w:rsidR="00F03508" w:rsidRPr="00F03508" w:rsidRDefault="00F03508" w:rsidP="00F03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F03508">
              <w:rPr>
                <w:rFonts w:ascii="Times New Roman" w:hAnsi="Times New Roman"/>
                <w:sz w:val="24"/>
                <w:szCs w:val="24"/>
                <w:lang w:val="en-US"/>
              </w:rPr>
              <w:t>Predmetni</w:t>
            </w:r>
            <w:proofErr w:type="spellEnd"/>
            <w:r w:rsidRPr="00F035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3508">
              <w:rPr>
                <w:rFonts w:ascii="Times New Roman" w:hAnsi="Times New Roman"/>
                <w:sz w:val="24"/>
                <w:szCs w:val="24"/>
                <w:lang w:val="en-US"/>
              </w:rPr>
              <w:t>kurikulum</w:t>
            </w:r>
            <w:proofErr w:type="spellEnd"/>
          </w:p>
        </w:tc>
      </w:tr>
      <w:tr w:rsidR="00F03508" w:rsidRPr="004B2684" w:rsidTr="00463DEC">
        <w:tc>
          <w:tcPr>
            <w:tcW w:w="5000" w:type="pct"/>
            <w:gridSpan w:val="9"/>
          </w:tcPr>
          <w:p w:rsidR="00F03508" w:rsidRPr="00F03508" w:rsidRDefault="00F03508" w:rsidP="00F03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</w:tr>
    </w:tbl>
    <w:p w:rsidR="001E732B" w:rsidRPr="001E732B" w:rsidRDefault="00F03508" w:rsidP="001E732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1E732B" w:rsidRPr="00F03508">
        <w:rPr>
          <w:sz w:val="28"/>
          <w:szCs w:val="28"/>
        </w:rPr>
        <w:t xml:space="preserve"> </w:t>
      </w:r>
      <w:bookmarkStart w:id="0" w:name="_Hlk14945740"/>
      <w:r w:rsidR="001E732B" w:rsidRPr="001E732B">
        <w:rPr>
          <w:rFonts w:ascii="Times New Roman" w:hAnsi="Times New Roman"/>
          <w:sz w:val="24"/>
          <w:szCs w:val="24"/>
        </w:rPr>
        <w:t>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0"/>
    <w:p w:rsidR="00F03508" w:rsidRPr="00F03508" w:rsidRDefault="00F03508" w:rsidP="001E732B">
      <w:pPr>
        <w:rPr>
          <w:sz w:val="28"/>
          <w:szCs w:val="28"/>
        </w:rPr>
      </w:pPr>
    </w:p>
    <w:p w:rsidR="00EB2423" w:rsidRPr="00EB2423" w:rsidRDefault="00EB2423" w:rsidP="001A3642">
      <w:pPr>
        <w:pStyle w:val="ListParagraph"/>
        <w:rPr>
          <w:sz w:val="28"/>
          <w:szCs w:val="28"/>
        </w:rPr>
      </w:pPr>
    </w:p>
    <w:sectPr w:rsidR="00EB2423" w:rsidRPr="00EB2423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C27"/>
    <w:multiLevelType w:val="hybridMultilevel"/>
    <w:tmpl w:val="89422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6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8F39EC"/>
    <w:multiLevelType w:val="hybridMultilevel"/>
    <w:tmpl w:val="6BC6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36FD1"/>
    <w:multiLevelType w:val="hybridMultilevel"/>
    <w:tmpl w:val="379CD4F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FE238BC"/>
    <w:multiLevelType w:val="hybridMultilevel"/>
    <w:tmpl w:val="01DCC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A03365"/>
    <w:multiLevelType w:val="hybridMultilevel"/>
    <w:tmpl w:val="C4D4A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B47F69"/>
    <w:multiLevelType w:val="hybridMultilevel"/>
    <w:tmpl w:val="06FAE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5B1808"/>
    <w:multiLevelType w:val="hybridMultilevel"/>
    <w:tmpl w:val="4F58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3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11919"/>
    <w:rsid w:val="00053F86"/>
    <w:rsid w:val="00092D71"/>
    <w:rsid w:val="00097BD4"/>
    <w:rsid w:val="00120814"/>
    <w:rsid w:val="001A3642"/>
    <w:rsid w:val="001C0BA8"/>
    <w:rsid w:val="001E732B"/>
    <w:rsid w:val="001F780E"/>
    <w:rsid w:val="002613AA"/>
    <w:rsid w:val="00265F21"/>
    <w:rsid w:val="00290BB7"/>
    <w:rsid w:val="002A696E"/>
    <w:rsid w:val="002E3ABB"/>
    <w:rsid w:val="002E505B"/>
    <w:rsid w:val="003638FE"/>
    <w:rsid w:val="00375AA9"/>
    <w:rsid w:val="004426BC"/>
    <w:rsid w:val="00446459"/>
    <w:rsid w:val="0045015D"/>
    <w:rsid w:val="00463DEC"/>
    <w:rsid w:val="004B2684"/>
    <w:rsid w:val="004C62B0"/>
    <w:rsid w:val="005550DA"/>
    <w:rsid w:val="00656F52"/>
    <w:rsid w:val="006A58AA"/>
    <w:rsid w:val="006E26EB"/>
    <w:rsid w:val="006E337A"/>
    <w:rsid w:val="00780B26"/>
    <w:rsid w:val="009056EB"/>
    <w:rsid w:val="00940B32"/>
    <w:rsid w:val="00940FFF"/>
    <w:rsid w:val="00973196"/>
    <w:rsid w:val="00A854AD"/>
    <w:rsid w:val="00A94E7F"/>
    <w:rsid w:val="00A9566E"/>
    <w:rsid w:val="00B55FFC"/>
    <w:rsid w:val="00BB6D59"/>
    <w:rsid w:val="00C53471"/>
    <w:rsid w:val="00D37681"/>
    <w:rsid w:val="00D97DC1"/>
    <w:rsid w:val="00E276D4"/>
    <w:rsid w:val="00EB2423"/>
    <w:rsid w:val="00ED10EF"/>
    <w:rsid w:val="00F03508"/>
    <w:rsid w:val="00F31E9E"/>
    <w:rsid w:val="00F95154"/>
    <w:rsid w:val="00FB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8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Balasko</dc:creator>
  <cp:lastModifiedBy>sbp</cp:lastModifiedBy>
  <cp:revision>2</cp:revision>
  <dcterms:created xsi:type="dcterms:W3CDTF">2019-08-17T10:14:00Z</dcterms:created>
  <dcterms:modified xsi:type="dcterms:W3CDTF">2019-08-17T10:14:00Z</dcterms:modified>
</cp:coreProperties>
</file>